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標準"/>
        <w:jc w:val="center"/>
        <w:rPr>
          <w:rFonts w:ascii="ＭＳ Ｐゴシック" w:cs="ＭＳ Ｐゴシック" w:hAnsi="ＭＳ Ｐゴシック" w:eastAsia="ＭＳ Ｐゴシック"/>
          <w:b w:val="1"/>
          <w:bCs w:val="1"/>
          <w:color w:val="ffffff"/>
          <w:sz w:val="48"/>
          <w:szCs w:val="48"/>
          <w:u w:color="ffffff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4762</wp:posOffset>
                </wp:positionH>
                <wp:positionV relativeFrom="page">
                  <wp:posOffset>712152</wp:posOffset>
                </wp:positionV>
                <wp:extent cx="5828030" cy="4572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03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ラベル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spacing w:before="120"/>
                            </w:pPr>
                            <w:r>
                              <w:rPr>
                                <w:rFonts w:eastAsia="ヒラギノ角ゴ ProN W3" w:hint="eastAsia"/>
                                <w:sz w:val="50"/>
                                <w:szCs w:val="50"/>
                                <w:rtl w:val="0"/>
                                <w:lang w:val="ja-JP" w:eastAsia="ja-JP"/>
                              </w:rPr>
                              <w:t>フィードバックシート</w:t>
                            </w:r>
                          </w:p>
                        </w:txbxContent>
                      </wps:txbx>
                      <wps:bodyPr wrap="square" lIns="0" tIns="0" rIns="0" bIns="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4pt;margin-top:56.1pt;width:458.9pt;height:36.0pt;z-index:251659264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ラベル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spacing w:before="120"/>
                      </w:pPr>
                      <w:r>
                        <w:rPr>
                          <w:rFonts w:eastAsia="ヒラギノ角ゴ ProN W3" w:hint="eastAsia"/>
                          <w:sz w:val="50"/>
                          <w:szCs w:val="50"/>
                          <w:rtl w:val="0"/>
                          <w:lang w:val="ja-JP" w:eastAsia="ja-JP"/>
                        </w:rPr>
                        <w:t>フィードバックシート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w:rPr>
          <w:rFonts w:ascii="ＭＳ Ｐゴシック" w:cs="ＭＳ Ｐゴシック" w:hAnsi="ＭＳ Ｐゴシック" w:eastAsia="ＭＳ Ｐゴシック"/>
          <w:b w:val="1"/>
          <w:bCs w:val="1"/>
          <w:color w:val="ffffff"/>
          <w:sz w:val="48"/>
          <w:szCs w:val="48"/>
          <w:u w:color="ffffff"/>
          <w:rtl w:val="0"/>
          <w:lang w:val="ja-JP" w:eastAsia="ja-JP"/>
        </w:rPr>
        <w:t>フィードバックシート</w:t>
      </w:r>
    </w:p>
    <w:p>
      <w:pPr>
        <w:pStyle w:val="標準"/>
        <w:rPr>
          <w:rFonts w:ascii="ＭＳ Ｐ明朝" w:cs="ＭＳ Ｐ明朝" w:hAnsi="ＭＳ Ｐ明朝" w:eastAsia="ＭＳ Ｐ明朝"/>
          <w:color w:val="000000"/>
          <w:sz w:val="22"/>
          <w:szCs w:val="22"/>
          <w:u w:color="000000"/>
        </w:rPr>
      </w:pPr>
      <w:r>
        <w:rPr>
          <w:color w:val="000000"/>
          <w:u w:color="000000"/>
          <w:rtl w:val="0"/>
        </w:rPr>
        <w:br w:type="textWrapping"/>
      </w:r>
      <w:r>
        <w:rPr>
          <w:rFonts w:ascii="ＭＳ Ｐ明朝" w:cs="ＭＳ Ｐ明朝" w:hAnsi="ＭＳ Ｐ明朝" w:eastAsia="ＭＳ Ｐ明朝"/>
          <w:color w:val="000000"/>
          <w:sz w:val="22"/>
          <w:szCs w:val="22"/>
          <w:u w:color="000000"/>
          <w:rtl w:val="0"/>
          <w:lang w:val="ja-JP" w:eastAsia="ja-JP"/>
        </w:rPr>
        <w:t>皆さまの意見や感想を発表学生へフィードバックするため、フィードバックシートへのご記入をお願いいたします。また、記入後に発表学生へお渡しください。</w:t>
      </w:r>
    </w:p>
    <w:p>
      <w:pPr>
        <w:pStyle w:val="標準"/>
        <w:rPr>
          <w:rFonts w:ascii="ヒラギノ明朝 Pro W6" w:cs="ヒラギノ明朝 Pro W6" w:hAnsi="ヒラギノ明朝 Pro W6" w:eastAsia="ヒラギノ明朝 Pro W6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標準"/>
        <w:rPr>
          <w:rFonts w:ascii="ヒラギノ明朝 Pro W6" w:cs="ヒラギノ明朝 Pro W6" w:hAnsi="ヒラギノ明朝 Pro W6" w:eastAsia="ヒラギノ明朝 Pro W6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color w:val="000000"/>
          <w:sz w:val="22"/>
          <w:szCs w:val="22"/>
          <w:u w:color="000000"/>
        </w:rPr>
      </w:pPr>
      <w:bookmarkStart w:name="OLE_LINK1" w:id="0"/>
      <w:r>
        <w:rPr>
          <w:rFonts w:ascii="ＭＳ Ｐゴシック" w:cs="ＭＳ Ｐゴシック" w:hAnsi="ＭＳ Ｐゴシック" w:eastAsia="ＭＳ Ｐゴシック"/>
          <w:color w:val="000000"/>
          <w:u w:val="single" w:color="000000"/>
          <w:rtl w:val="0"/>
          <w:lang w:val="ja-JP" w:eastAsia="ja-JP"/>
        </w:rPr>
        <w:t>発表者氏名</w:t>
      </w:r>
      <w:bookmarkEnd w:id="0"/>
      <w:r>
        <w:rPr>
          <w:rFonts w:ascii="ＭＳ Ｐゴシック" w:cs="ＭＳ Ｐゴシック" w:hAnsi="ＭＳ Ｐゴシック" w:eastAsia="ＭＳ Ｐゴシック"/>
          <w:color w:val="000000"/>
          <w:u w:val="single" w:color="000000"/>
          <w:rtl w:val="0"/>
          <w:lang w:val="ja-JP" w:eastAsia="ja-JP"/>
        </w:rPr>
        <w:t>　　　　</w:t>
      </w:r>
      <w:r>
        <w:rPr>
          <w:rFonts w:ascii="ＭＳ Ｐゴシック" w:cs="ＭＳ Ｐゴシック" w:hAnsi="ＭＳ Ｐゴシック" w:eastAsia="ＭＳ Ｐゴシック"/>
          <w:color w:val="000000"/>
          <w:u w:val="single" w:color="000000"/>
          <w:rtl w:val="0"/>
          <w:lang w:val="ja-JP" w:eastAsia="ja-JP"/>
        </w:rPr>
        <w:t xml:space="preserve">                </w:t>
      </w:r>
      <w:r>
        <w:rPr>
          <w:rFonts w:ascii="ＭＳ Ｐゴシック" w:cs="ＭＳ Ｐゴシック" w:hAnsi="ＭＳ Ｐゴシック" w:eastAsia="ＭＳ Ｐゴシック"/>
          <w:color w:val="000000"/>
          <w:u w:val="single" w:color="000000"/>
          <w:rtl w:val="0"/>
          <w:lang w:val="ja-JP" w:eastAsia="ja-JP"/>
        </w:rPr>
        <w:t>　　　</w:t>
      </w:r>
      <w:r>
        <w:rPr>
          <w:rFonts w:ascii="ＭＳ Ｐゴシック" w:cs="ＭＳ Ｐゴシック" w:hAnsi="ＭＳ Ｐゴシック" w:eastAsia="ＭＳ Ｐゴシック"/>
          <w:color w:val="000000"/>
          <w:u w:color="000000"/>
          <w:rtl w:val="0"/>
        </w:rPr>
        <w:br w:type="textWrapping"/>
      </w:r>
    </w:p>
    <w:p>
      <w:pPr>
        <w:pStyle w:val="標準"/>
        <w:jc w:val="left"/>
        <w:rPr>
          <w:rFonts w:ascii="ＭＳ Ｐゴシック" w:cs="ＭＳ Ｐゴシック" w:hAnsi="ＭＳ Ｐゴシック" w:eastAsia="ＭＳ Ｐゴシック"/>
          <w:color w:val="000000"/>
          <w:sz w:val="22"/>
          <w:szCs w:val="22"/>
          <w:u w:color="000000"/>
        </w:rPr>
      </w:pPr>
      <w:r>
        <w:rPr>
          <w:rFonts w:ascii="ＭＳ Ｐゴシック" w:cs="ＭＳ Ｐゴシック" w:hAnsi="ＭＳ Ｐゴシック" w:eastAsia="ＭＳ Ｐゴシック"/>
          <w:color w:val="000000"/>
          <w:u w:val="single" w:color="000000"/>
          <w:rtl w:val="0"/>
          <w:lang w:val="ja-JP" w:eastAsia="ja-JP"/>
        </w:rPr>
        <w:t>研究テーマ名　　　　　　　　　　　　　　　　　　　　　　　　　　　　　　　　　　　　　　　</w:t>
      </w:r>
      <w:r>
        <w:rPr>
          <w:rFonts w:ascii="ＭＳ Ｐゴシック" w:cs="ＭＳ Ｐゴシック" w:hAnsi="ＭＳ Ｐゴシック" w:eastAsia="ＭＳ Ｐゴシック"/>
          <w:color w:val="000000"/>
          <w:u w:val="single" w:color="000000"/>
          <w:rtl w:val="0"/>
          <w:lang w:val="ja-JP" w:eastAsia="ja-JP"/>
        </w:rPr>
        <w:t xml:space="preserve">                                                                                        </w:t>
      </w:r>
      <w:r>
        <w:rPr>
          <w:rFonts w:ascii="ＭＳ Ｐゴシック" w:cs="ＭＳ Ｐゴシック" w:hAnsi="ＭＳ Ｐゴシック" w:eastAsia="ＭＳ Ｐゴシック"/>
          <w:color w:val="000000"/>
          <w:u w:val="single" w:color="000000"/>
          <w:rtl w:val="0"/>
          <w:lang w:val="ja-JP" w:eastAsia="ja-JP"/>
        </w:rPr>
        <w:t>　　</w:t>
      </w:r>
    </w:p>
    <w:p>
      <w:pPr>
        <w:pStyle w:val="標準"/>
        <w:rPr>
          <w:rFonts w:ascii="ＭＳ 明朝" w:cs="ＭＳ 明朝" w:hAnsi="ＭＳ 明朝" w:eastAsia="ＭＳ 明朝"/>
          <w:color w:val="000000"/>
          <w:u w:color="000000"/>
        </w:rPr>
      </w:pPr>
    </w:p>
    <w:p>
      <w:pPr>
        <w:pStyle w:val="標準"/>
        <w:rPr>
          <w:rFonts w:ascii="ＭＳ 明朝" w:cs="ＭＳ 明朝" w:hAnsi="ＭＳ 明朝" w:eastAsia="ＭＳ 明朝"/>
          <w:color w:val="000000"/>
          <w:u w:color="000000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color w:val="000000"/>
          <w:u w:color="000000"/>
        </w:rPr>
      </w:pPr>
      <w:r>
        <w:rPr>
          <w:rFonts w:ascii="ＭＳ Ｐゴシック" w:cs="ＭＳ Ｐゴシック" w:hAnsi="ＭＳ Ｐゴシック" w:eastAsia="ＭＳ Ｐゴシック"/>
          <w:color w:val="000000"/>
          <w:u w:val="single" w:color="000000"/>
          <w:rtl w:val="0"/>
          <w:lang w:val="ja-JP" w:eastAsia="ja-JP"/>
        </w:rPr>
        <w:t>コメント記入者氏名</w:t>
      </w:r>
      <w:r>
        <w:rPr>
          <w:rFonts w:ascii="ＭＳ Ｐゴシック" w:cs="ＭＳ Ｐゴシック" w:hAnsi="ＭＳ Ｐゴシック" w:eastAsia="ＭＳ Ｐゴシック"/>
          <w:color w:val="000000"/>
          <w:u w:val="single" w:color="000000"/>
          <w:rtl w:val="0"/>
          <w:lang w:val="en-US"/>
        </w:rPr>
        <w:t>:</w:t>
      </w:r>
      <w:r>
        <w:rPr>
          <w:rFonts w:ascii="ＭＳ Ｐゴシック" w:cs="ＭＳ Ｐゴシック" w:hAnsi="ＭＳ Ｐゴシック" w:eastAsia="ＭＳ Ｐゴシック"/>
          <w:color w:val="000000"/>
          <w:u w:val="single" w:color="000000"/>
          <w:rtl w:val="0"/>
          <w:lang w:val="ja-JP" w:eastAsia="ja-JP"/>
        </w:rPr>
        <w:t>　　　　　　　　　　　　　　　　　　</w:t>
      </w:r>
      <w:r>
        <w:rPr>
          <w:rFonts w:ascii="ＭＳ Ｐゴシック" w:cs="ＭＳ Ｐゴシック" w:hAnsi="ＭＳ Ｐゴシック" w:eastAsia="ＭＳ Ｐゴシック"/>
          <w:color w:val="000000"/>
          <w:u w:color="000000"/>
          <w:rtl w:val="0"/>
        </w:rPr>
        <w:br w:type="textWrapping"/>
        <w:br w:type="textWrapping"/>
      </w:r>
    </w:p>
    <w:p>
      <w:pPr>
        <w:pStyle w:val="標準"/>
        <w:rPr>
          <w:rFonts w:ascii="ＭＳ Ｐゴシック" w:cs="ＭＳ Ｐゴシック" w:hAnsi="ＭＳ Ｐゴシック" w:eastAsia="ＭＳ Ｐゴシック"/>
          <w:color w:val="000000"/>
          <w:u w:color="000000"/>
          <w:rtl w:val="0"/>
          <w:lang w:val="ja-JP" w:eastAsia="ja-JP"/>
        </w:rPr>
      </w:pPr>
      <w:r>
        <w:rPr>
          <w:rFonts w:ascii="ＭＳ Ｐゴシック" w:cs="ＭＳ Ｐゴシック" w:hAnsi="ＭＳ Ｐゴシック" w:eastAsia="ＭＳ Ｐゴシック"/>
          <w:color w:val="000000"/>
          <w:u w:color="00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4762</wp:posOffset>
                </wp:positionH>
                <wp:positionV relativeFrom="line">
                  <wp:posOffset>290829</wp:posOffset>
                </wp:positionV>
                <wp:extent cx="5791200" cy="250444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50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4pt;margin-top:22.9pt;width:456.0pt;height:197.2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ＭＳ Ｐゴシック" w:cs="ＭＳ Ｐゴシック" w:hAnsi="ＭＳ Ｐゴシック" w:eastAsia="ＭＳ Ｐゴシック"/>
          <w:color w:val="000000"/>
          <w:u w:color="000000"/>
          <w:rtl w:val="0"/>
          <w:lang w:val="ja-JP" w:eastAsia="ja-JP"/>
        </w:rPr>
        <w:t>発表内容に関するコメント</w:t>
      </w:r>
    </w:p>
    <w:p>
      <w:pPr>
        <w:pStyle w:val="標準"/>
        <w:rPr>
          <w:rFonts w:ascii="ＭＳ Ｐゴシック" w:cs="ＭＳ Ｐゴシック" w:hAnsi="ＭＳ Ｐゴシック" w:eastAsia="ＭＳ Ｐゴシック"/>
          <w:color w:val="000000"/>
          <w:u w:color="000000"/>
          <w:rtl w:val="0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color w:val="000000"/>
          <w:u w:color="000000"/>
          <w:rtl w:val="0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color w:val="000000"/>
          <w:u w:color="000000"/>
          <w:rtl w:val="0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color w:val="000000"/>
          <w:u w:color="000000"/>
          <w:rtl w:val="0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color w:val="000000"/>
          <w:u w:color="000000"/>
          <w:rtl w:val="0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color w:val="000000"/>
          <w:u w:color="000000"/>
          <w:rtl w:val="0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color w:val="000000"/>
          <w:u w:color="000000"/>
        </w:rPr>
      </w:pPr>
    </w:p>
    <w:p>
      <w:pPr>
        <w:pStyle w:val="標準"/>
        <w:rPr>
          <w:rFonts w:ascii="ＭＳ ゴシック" w:cs="ＭＳ ゴシック" w:hAnsi="ＭＳ ゴシック" w:eastAsia="ＭＳ ゴシック"/>
          <w:b w:val="1"/>
          <w:bCs w:val="1"/>
          <w:color w:val="000000"/>
          <w:u w:color="000000"/>
        </w:rPr>
      </w:pPr>
    </w:p>
    <w:p>
      <w:pPr>
        <w:pStyle w:val="標準"/>
        <w:rPr>
          <w:rFonts w:ascii="ＭＳ ゴシック" w:cs="ＭＳ ゴシック" w:hAnsi="ＭＳ ゴシック" w:eastAsia="ＭＳ ゴシック"/>
          <w:b w:val="1"/>
          <w:bCs w:val="1"/>
          <w:color w:val="000000"/>
          <w:u w:color="000000"/>
        </w:rPr>
      </w:pPr>
    </w:p>
    <w:p>
      <w:pPr>
        <w:pStyle w:val="標準"/>
        <w:rPr>
          <w:rFonts w:ascii="ＭＳ ゴシック" w:cs="ＭＳ ゴシック" w:hAnsi="ＭＳ ゴシック" w:eastAsia="ＭＳ ゴシック"/>
          <w:b w:val="1"/>
          <w:bCs w:val="1"/>
          <w:color w:val="000000"/>
          <w:u w:color="000000"/>
        </w:rPr>
      </w:pPr>
    </w:p>
    <w:p>
      <w:pPr>
        <w:pStyle w:val="標準"/>
        <w:rPr>
          <w:rFonts w:ascii="ＭＳ ゴシック" w:cs="ＭＳ ゴシック" w:hAnsi="ＭＳ ゴシック" w:eastAsia="ＭＳ ゴシック"/>
          <w:b w:val="1"/>
          <w:bCs w:val="1"/>
          <w:color w:val="000000"/>
          <w:u w:color="000000"/>
        </w:rPr>
      </w:pPr>
    </w:p>
    <w:p>
      <w:pPr>
        <w:pStyle w:val="標準"/>
        <w:rPr>
          <w:rFonts w:ascii="ＭＳ ゴシック" w:cs="ＭＳ ゴシック" w:hAnsi="ＭＳ ゴシック" w:eastAsia="ＭＳ ゴシック"/>
          <w:b w:val="1"/>
          <w:bCs w:val="1"/>
          <w:color w:val="000000"/>
          <w:u w:color="000000"/>
        </w:rPr>
      </w:pPr>
    </w:p>
    <w:p>
      <w:pPr>
        <w:pStyle w:val="標準"/>
        <w:rPr>
          <w:rFonts w:ascii="ＭＳ ゴシック" w:cs="ＭＳ ゴシック" w:hAnsi="ＭＳ ゴシック" w:eastAsia="ＭＳ ゴシック"/>
          <w:b w:val="1"/>
          <w:bCs w:val="1"/>
          <w:color w:val="000000"/>
          <w:u w:color="000000"/>
        </w:rPr>
      </w:pPr>
    </w:p>
    <w:p>
      <w:pPr>
        <w:pStyle w:val="標準"/>
        <w:rPr>
          <w:rFonts w:ascii="ＭＳ ゴシック" w:cs="ＭＳ ゴシック" w:hAnsi="ＭＳ ゴシック" w:eastAsia="ＭＳ ゴシック"/>
          <w:b w:val="1"/>
          <w:bCs w:val="1"/>
          <w:color w:val="000000"/>
          <w:u w:color="000000"/>
        </w:rPr>
      </w:pPr>
    </w:p>
    <w:p>
      <w:pPr>
        <w:pStyle w:val="標準"/>
        <w:rPr>
          <w:rFonts w:ascii="ＭＳ ゴシック" w:cs="ＭＳ ゴシック" w:hAnsi="ＭＳ ゴシック" w:eastAsia="ＭＳ ゴシック"/>
          <w:b w:val="1"/>
          <w:bCs w:val="1"/>
          <w:color w:val="000000"/>
          <w:u w:color="000000"/>
        </w:rPr>
      </w:pPr>
    </w:p>
    <w:p>
      <w:pPr>
        <w:pStyle w:val="標準"/>
        <w:rPr>
          <w:rFonts w:ascii="ＭＳ ゴシック" w:cs="ＭＳ ゴシック" w:hAnsi="ＭＳ ゴシック" w:eastAsia="ＭＳ ゴシック"/>
          <w:b w:val="1"/>
          <w:bCs w:val="1"/>
          <w:color w:val="000000"/>
          <w:u w:color="000000"/>
        </w:rPr>
      </w:pPr>
    </w:p>
    <w:p>
      <w:pPr>
        <w:pStyle w:val="標準"/>
        <w:rPr>
          <w:rFonts w:ascii="ＭＳ ゴシック" w:cs="ＭＳ ゴシック" w:hAnsi="ＭＳ ゴシック" w:eastAsia="ＭＳ ゴシック"/>
          <w:b w:val="1"/>
          <w:bCs w:val="1"/>
          <w:color w:val="000000"/>
          <w:u w:color="000000"/>
        </w:rPr>
      </w:pPr>
    </w:p>
    <w:p>
      <w:pPr>
        <w:pStyle w:val="標準"/>
        <w:rPr>
          <w:rFonts w:ascii="ＭＳ ゴシック" w:cs="ＭＳ ゴシック" w:hAnsi="ＭＳ ゴシック" w:eastAsia="ＭＳ ゴシック"/>
          <w:b w:val="1"/>
          <w:bCs w:val="1"/>
          <w:color w:val="000000"/>
          <w:u w:color="000000"/>
        </w:rPr>
      </w:pPr>
    </w:p>
    <w:p>
      <w:pPr>
        <w:pStyle w:val="標準"/>
        <w:rPr>
          <w:rFonts w:ascii="ＭＳ ゴシック" w:cs="ＭＳ ゴシック" w:hAnsi="ＭＳ ゴシック" w:eastAsia="ＭＳ ゴシック"/>
          <w:b w:val="1"/>
          <w:bCs w:val="1"/>
          <w:color w:val="000000"/>
          <w:u w:color="000000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color w:val="000000"/>
          <w:u w:color="000000"/>
          <w:rtl w:val="0"/>
          <w:lang w:val="ja-JP" w:eastAsia="ja-JP"/>
        </w:rPr>
      </w:pPr>
      <w:r>
        <w:rPr>
          <w:rFonts w:ascii="ＭＳ ゴシック" w:cs="ＭＳ ゴシック" w:hAnsi="ＭＳ ゴシック" w:eastAsia="ＭＳ ゴシック"/>
          <w:b w:val="1"/>
          <w:bCs w:val="1"/>
          <w:color w:val="000000"/>
          <w:u w:color="00000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4762</wp:posOffset>
                </wp:positionH>
                <wp:positionV relativeFrom="line">
                  <wp:posOffset>326706</wp:posOffset>
                </wp:positionV>
                <wp:extent cx="5791200" cy="253492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534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4pt;margin-top:25.7pt;width:456.0pt;height:199.6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ＭＳ Ｐゴシック" w:cs="ＭＳ Ｐゴシック" w:hAnsi="ＭＳ Ｐゴシック" w:eastAsia="ＭＳ Ｐゴシック"/>
          <w:color w:val="000000"/>
          <w:u w:color="000000"/>
          <w:rtl w:val="0"/>
          <w:lang w:val="ja-JP" w:eastAsia="ja-JP"/>
        </w:rPr>
        <w:t>発表技術に関するコメント</w:t>
      </w:r>
    </w:p>
    <w:p>
      <w:pPr>
        <w:pStyle w:val="標準"/>
        <w:rPr>
          <w:rFonts w:ascii="ＭＳ Ｐゴシック" w:cs="ＭＳ Ｐゴシック" w:hAnsi="ＭＳ Ｐゴシック" w:eastAsia="ＭＳ Ｐゴシック"/>
          <w:color w:val="000000"/>
          <w:u w:color="000000"/>
          <w:rtl w:val="0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color w:val="000000"/>
          <w:u w:color="000000"/>
          <w:rtl w:val="0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color w:val="000000"/>
          <w:u w:color="000000"/>
          <w:rtl w:val="0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color w:val="000000"/>
          <w:u w:color="000000"/>
          <w:rtl w:val="0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color w:val="000000"/>
          <w:u w:color="000000"/>
          <w:rtl w:val="0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color w:val="000000"/>
          <w:u w:color="000000"/>
          <w:rtl w:val="0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color w:val="000000"/>
          <w:u w:color="000000"/>
          <w:rtl w:val="0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color w:val="000000"/>
          <w:u w:color="000000"/>
          <w:rtl w:val="0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color w:val="000000"/>
          <w:u w:color="000000"/>
          <w:rtl w:val="0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color w:val="000000"/>
          <w:u w:color="000000"/>
          <w:rtl w:val="0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color w:val="000000"/>
          <w:u w:color="000000"/>
          <w:rtl w:val="0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color w:val="000000"/>
          <w:u w:color="000000"/>
          <w:rtl w:val="0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color w:val="000000"/>
          <w:u w:color="000000"/>
          <w:rtl w:val="0"/>
          <w:lang w:val="ja-JP" w:eastAsia="ja-JP"/>
        </w:rPr>
      </w:pPr>
    </w:p>
    <w:p>
      <w:pPr>
        <w:pStyle w:val="標準"/>
        <w:rPr>
          <w:rFonts w:ascii="ＭＳ Ｐゴシック" w:cs="ＭＳ Ｐゴシック" w:hAnsi="ＭＳ Ｐゴシック" w:eastAsia="ＭＳ Ｐゴシック"/>
          <w:color w:val="000000"/>
          <w:u w:color="000000"/>
        </w:rPr>
      </w:pPr>
    </w:p>
    <w:p>
      <w:pPr>
        <w:pStyle w:val="標準"/>
        <w:rPr>
          <w:rFonts w:ascii="ＭＳ ゴシック" w:cs="ＭＳ ゴシック" w:hAnsi="ＭＳ ゴシック" w:eastAsia="ＭＳ ゴシック"/>
          <w:color w:val="000000"/>
          <w:u w:color="000000"/>
        </w:rPr>
      </w:pPr>
    </w:p>
    <w:p>
      <w:pPr>
        <w:pStyle w:val="標準"/>
      </w:pPr>
      <w:r>
        <w:rPr>
          <w:rFonts w:ascii="ＭＳ ゴシック" w:cs="ＭＳ ゴシック" w:hAnsi="ＭＳ ゴシック" w:eastAsia="ＭＳ ゴシック"/>
          <w:color w:val="000000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1304" w:bottom="907" w:left="1304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ＭＳ Ｐゴシック">
    <w:charset w:val="00"/>
    <w:family w:val="roman"/>
    <w:pitch w:val="default"/>
  </w:font>
  <w:font w:name="ＭＳ Ｐ明朝">
    <w:charset w:val="00"/>
    <w:family w:val="roman"/>
    <w:pitch w:val="default"/>
  </w:font>
  <w:font w:name="ヒラギノ明朝 Pro W6">
    <w:charset w:val="00"/>
    <w:family w:val="roman"/>
    <w:pitch w:val="default"/>
  </w:font>
  <w:font w:name="ＭＳ 明朝">
    <w:charset w:val="00"/>
    <w:family w:val="roman"/>
    <w:pitch w:val="default"/>
  </w:font>
  <w:font w:name="ＭＳ ゴシック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標準">
    <w:name w:val="標準"/>
    <w:next w:val="標準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ラベル">
    <w:name w:val="ラベル"/>
    <w:next w:val="ラベル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 Unicode MS" w:cs="Arial Unicode MS" w:hAnsi="Arial Unicode MS" w:eastAsia="ヒラギノ角ゴ ProN W3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24"/>
      <w:szCs w:val="24"/>
      <w:u w:val="none"/>
      <w:vertAlign w:val="baseline"/>
      <w:lang w:val="ja-JP" w:eastAsia="ja-JP"/>
      <w14:shadow w14:sx="100000" w14:sy="100000" w14:kx="0" w14:ky="0" w14:algn="tl" w14:blurRad="50800" w14:dist="35997" w14:dir="2700000">
        <w14:srgbClr w14:val="000000">
          <w14:alpha w14:val="68965"/>
        </w14:srgbClr>
      </w14:shadow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